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92" w:rsidRPr="0085143D" w:rsidRDefault="007379E5">
      <w:pPr>
        <w:rPr>
          <w:rFonts w:ascii="Times New Roman" w:hAnsi="Times New Roman" w:cs="Times New Roman"/>
          <w:b/>
          <w:sz w:val="44"/>
          <w:szCs w:val="44"/>
        </w:rPr>
      </w:pPr>
      <w:r w:rsidRPr="0085143D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="0085143D"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  <w:r w:rsidRPr="0085143D">
        <w:rPr>
          <w:rFonts w:ascii="Times New Roman" w:hAnsi="Times New Roman" w:cs="Times New Roman"/>
          <w:b/>
          <w:sz w:val="44"/>
          <w:szCs w:val="44"/>
        </w:rPr>
        <w:t xml:space="preserve">   ДОКЛАД</w:t>
      </w:r>
    </w:p>
    <w:p w:rsidR="007379E5" w:rsidRDefault="007379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</w:p>
    <w:p w:rsidR="007379E5" w:rsidRDefault="007379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осъществените читалищни дейности в изпълнение на програмата за читалищна дейност на НЧ „Съединение-1943”</w:t>
      </w:r>
    </w:p>
    <w:p w:rsidR="007379E5" w:rsidRDefault="008514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7379E5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Изворово, общ.Ген.</w:t>
      </w:r>
      <w:r w:rsidR="007379E5">
        <w:rPr>
          <w:rFonts w:ascii="Times New Roman" w:hAnsi="Times New Roman" w:cs="Times New Roman"/>
          <w:b/>
          <w:sz w:val="32"/>
          <w:szCs w:val="32"/>
        </w:rPr>
        <w:t>Тошево,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79E5">
        <w:rPr>
          <w:rFonts w:ascii="Times New Roman" w:hAnsi="Times New Roman" w:cs="Times New Roman"/>
          <w:b/>
          <w:sz w:val="32"/>
          <w:szCs w:val="32"/>
        </w:rPr>
        <w:t>обл.Добрич</w:t>
      </w:r>
    </w:p>
    <w:p w:rsidR="007379E5" w:rsidRDefault="007379E5">
      <w:pPr>
        <w:rPr>
          <w:rFonts w:ascii="Times New Roman" w:hAnsi="Times New Roman" w:cs="Times New Roman"/>
          <w:b/>
          <w:sz w:val="32"/>
          <w:szCs w:val="32"/>
        </w:rPr>
      </w:pPr>
    </w:p>
    <w:p w:rsidR="007379E5" w:rsidRPr="0085143D" w:rsidRDefault="007379E5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Уважаеми дами и господа,</w:t>
      </w:r>
    </w:p>
    <w:p w:rsidR="00FA331F" w:rsidRPr="0085143D" w:rsidRDefault="007379E5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Нашето читалище е устойчива,култ</w:t>
      </w:r>
      <w:r w:rsidR="00E57FD1" w:rsidRPr="0085143D">
        <w:rPr>
          <w:rFonts w:ascii="Times New Roman" w:hAnsi="Times New Roman" w:cs="Times New Roman"/>
          <w:sz w:val="32"/>
          <w:szCs w:val="32"/>
        </w:rPr>
        <w:t xml:space="preserve">урна институция,която съхранява и развива бита и  традициите на българина. Ролята ни е да събираме и сплотяваме хората. Читалището разполага с обособена  библиотека с </w:t>
      </w:r>
      <w:r w:rsidR="000A3383" w:rsidRPr="0085143D">
        <w:rPr>
          <w:rFonts w:ascii="Times New Roman" w:hAnsi="Times New Roman" w:cs="Times New Roman"/>
          <w:sz w:val="32"/>
          <w:szCs w:val="32"/>
        </w:rPr>
        <w:t>6189 тома българска и чужда литература.Стараем се да задоволим интересите и нуждите на нашите читатели. Периодично обновяваме библиотечния фонд. Направен е и периодичен годишен абонамент,достъпен до нашите читатели.В библиотеката се правят кътове и изложби,свързани с празници,годишнини и бележити дати.Рождението на Христо Ботев,обесването на Васил Левски,баба Марта,Трети март,Гергьов ден,Ден на Българската култура и славянска писменост,</w:t>
      </w:r>
      <w:r w:rsidR="00FA331F" w:rsidRPr="0085143D">
        <w:rPr>
          <w:rFonts w:ascii="Times New Roman" w:hAnsi="Times New Roman" w:cs="Times New Roman"/>
          <w:sz w:val="32"/>
          <w:szCs w:val="32"/>
        </w:rPr>
        <w:t xml:space="preserve">Великден,Ден на детето,рождението на Йордан Йовков,ден на Християнското семейство,Коледа,Нова година и други.С жени от селото отбелязахме Деня на самодееца и  деня на жената 8-ми март в механа в с. Победа.Организирахме и отбелязахме Гергьов ден-събора на селото с богата програма и участието на юношеския танцов състав „Добруджа” гр.Добрич с ръководител Стоян Господинов.На 22-ри септември отбелязахме Патронния празник на читалището и неговата 80 годишнина. Поканени бяха,бивши и настоящи самодейци,председатели,секретари и всички бяхя удостоени с грамота и плакет за положения през годините труд. Отново </w:t>
      </w:r>
      <w:r w:rsidR="00ED3640" w:rsidRPr="0085143D">
        <w:rPr>
          <w:rFonts w:ascii="Times New Roman" w:hAnsi="Times New Roman" w:cs="Times New Roman"/>
          <w:sz w:val="32"/>
          <w:szCs w:val="32"/>
        </w:rPr>
        <w:t xml:space="preserve">поканихме таанцовия съста „Добруджа”. Поради здравословни причини и дълъг болничен на техническия сътрудник Жулиета Петрова,не успяхме да участваме във </w:t>
      </w:r>
      <w:r w:rsidR="00ED3640" w:rsidRPr="0085143D">
        <w:rPr>
          <w:rFonts w:ascii="Times New Roman" w:hAnsi="Times New Roman" w:cs="Times New Roman"/>
          <w:sz w:val="32"/>
          <w:szCs w:val="32"/>
        </w:rPr>
        <w:lastRenderedPageBreak/>
        <w:t>фестивали в общината истраната. Не успяхме да отбележим и много други празници. Да си пожелаем здраве,творчески туд и много изяви занапред.</w:t>
      </w:r>
    </w:p>
    <w:p w:rsidR="00ED3640" w:rsidRPr="0085143D" w:rsidRDefault="00ED3640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 xml:space="preserve">Ремонти през 2023г не са правени. През годината редовно са провеждани заседания на читалищното настоятелство,обсъждани са въпроси свързани с неговата работа.Проведени са 8 заседания.   </w:t>
      </w:r>
    </w:p>
    <w:p w:rsidR="00ED3640" w:rsidRPr="0085143D" w:rsidRDefault="00ED3640">
      <w:pPr>
        <w:rPr>
          <w:rFonts w:ascii="Times New Roman" w:hAnsi="Times New Roman" w:cs="Times New Roman"/>
          <w:sz w:val="32"/>
          <w:szCs w:val="32"/>
        </w:rPr>
      </w:pPr>
    </w:p>
    <w:p w:rsidR="00ED3640" w:rsidRPr="0085143D" w:rsidRDefault="00ED3640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Педседател</w:t>
      </w:r>
      <w:r w:rsidR="0085143D" w:rsidRPr="0085143D">
        <w:rPr>
          <w:rFonts w:ascii="Times New Roman" w:hAnsi="Times New Roman" w:cs="Times New Roman"/>
          <w:sz w:val="32"/>
          <w:szCs w:val="32"/>
        </w:rPr>
        <w:t xml:space="preserve"> :Владка Петрова…………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Читалищно настоятелство: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1.Владка Петрова - Председател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2.Величка Петкова – член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3.Диян Димов – член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4.Злати Никифор – член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5.Павлина Семова – член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Проверителна комисия: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1.Радостина Димова –колева – Председател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2.Станка Хаджиева – член</w:t>
      </w:r>
    </w:p>
    <w:p w:rsidR="0085143D" w:rsidRPr="0085143D" w:rsidRDefault="0085143D">
      <w:pPr>
        <w:rPr>
          <w:rFonts w:ascii="Times New Roman" w:hAnsi="Times New Roman" w:cs="Times New Roman"/>
          <w:sz w:val="32"/>
          <w:szCs w:val="32"/>
        </w:rPr>
      </w:pPr>
      <w:r w:rsidRPr="0085143D">
        <w:rPr>
          <w:rFonts w:ascii="Times New Roman" w:hAnsi="Times New Roman" w:cs="Times New Roman"/>
          <w:sz w:val="32"/>
          <w:szCs w:val="32"/>
        </w:rPr>
        <w:t>3.Стефка Иванова - член</w:t>
      </w:r>
    </w:p>
    <w:sectPr w:rsidR="0085143D" w:rsidRPr="0085143D" w:rsidSect="00AE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7379E5"/>
    <w:rsid w:val="000A3383"/>
    <w:rsid w:val="006A3AC5"/>
    <w:rsid w:val="007379E5"/>
    <w:rsid w:val="0085143D"/>
    <w:rsid w:val="00AE2B92"/>
    <w:rsid w:val="00E57FD1"/>
    <w:rsid w:val="00ED3640"/>
    <w:rsid w:val="00FA3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2024-03-29T14:06:00Z</dcterms:created>
  <dcterms:modified xsi:type="dcterms:W3CDTF">2024-03-29T15:07:00Z</dcterms:modified>
</cp:coreProperties>
</file>